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113E0" w14:textId="3738B5A8" w:rsidR="007115DA" w:rsidRDefault="007115DA" w:rsidP="00DF4DF2">
      <w:pPr>
        <w:jc w:val="center"/>
        <w:rPr>
          <w:rFonts w:asciiTheme="majorHAnsi" w:hAnsiTheme="majorHAnsi"/>
          <w:b/>
          <w:bCs/>
          <w:lang w:val="fr-FR"/>
        </w:rPr>
      </w:pPr>
      <w:r>
        <w:rPr>
          <w:rFonts w:asciiTheme="majorHAnsi" w:hAnsiTheme="majorHAnsi"/>
          <w:b/>
          <w:bCs/>
          <w:lang w:val="fr-FR"/>
        </w:rPr>
        <w:t>Formulaire de retrait</w:t>
      </w:r>
    </w:p>
    <w:p w14:paraId="610C678D" w14:textId="77777777" w:rsidR="007115DA" w:rsidRDefault="007115DA" w:rsidP="00DF4DF2">
      <w:pPr>
        <w:jc w:val="center"/>
        <w:rPr>
          <w:rFonts w:asciiTheme="majorHAnsi" w:hAnsiTheme="majorHAnsi"/>
          <w:b/>
          <w:bCs/>
          <w:lang w:val="fr-FR"/>
        </w:rPr>
      </w:pPr>
      <w:proofErr w:type="gramStart"/>
      <w:r w:rsidRPr="007115DA">
        <w:rPr>
          <w:rFonts w:asciiTheme="majorHAnsi" w:hAnsiTheme="majorHAnsi"/>
          <w:b/>
          <w:bCs/>
          <w:lang w:val="fr-FR"/>
        </w:rPr>
        <w:t>pour</w:t>
      </w:r>
      <w:proofErr w:type="gramEnd"/>
      <w:r w:rsidRPr="007115DA">
        <w:rPr>
          <w:rFonts w:asciiTheme="majorHAnsi" w:hAnsiTheme="majorHAnsi"/>
          <w:b/>
          <w:bCs/>
          <w:lang w:val="fr-FR"/>
        </w:rPr>
        <w:t xml:space="preserve"> les contrats à</w:t>
      </w:r>
      <w:r>
        <w:rPr>
          <w:rFonts w:asciiTheme="majorHAnsi" w:hAnsiTheme="majorHAnsi"/>
          <w:b/>
          <w:bCs/>
          <w:lang w:val="fr-FR"/>
        </w:rPr>
        <w:t xml:space="preserve"> distance ou hors établissement</w:t>
      </w:r>
    </w:p>
    <w:p w14:paraId="732C9A58" w14:textId="00907D2E" w:rsidR="00DF4DF2" w:rsidRPr="007115DA" w:rsidRDefault="007115DA" w:rsidP="00DF4DF2">
      <w:pPr>
        <w:jc w:val="center"/>
        <w:rPr>
          <w:rFonts w:asciiTheme="majorHAnsi" w:hAnsiTheme="majorHAnsi"/>
          <w:b/>
          <w:bCs/>
          <w:lang w:val="fr-FR"/>
        </w:rPr>
      </w:pPr>
      <w:proofErr w:type="gramStart"/>
      <w:r w:rsidRPr="007115DA">
        <w:rPr>
          <w:rFonts w:asciiTheme="majorHAnsi" w:hAnsiTheme="majorHAnsi"/>
          <w:b/>
          <w:bCs/>
          <w:lang w:val="fr-FR"/>
        </w:rPr>
        <w:t>conformément</w:t>
      </w:r>
      <w:proofErr w:type="gramEnd"/>
      <w:r w:rsidRPr="007115DA">
        <w:rPr>
          <w:rFonts w:asciiTheme="majorHAnsi" w:hAnsiTheme="majorHAnsi"/>
          <w:b/>
          <w:bCs/>
          <w:lang w:val="fr-FR"/>
        </w:rPr>
        <w:t xml:space="preserve"> à l'art. 49, paragraphe 1, </w:t>
      </w:r>
      <w:proofErr w:type="spellStart"/>
      <w:r w:rsidRPr="007115DA">
        <w:rPr>
          <w:rFonts w:asciiTheme="majorHAnsi" w:hAnsiTheme="majorHAnsi"/>
          <w:b/>
          <w:bCs/>
          <w:lang w:val="fr-FR"/>
        </w:rPr>
        <w:t>lett</w:t>
      </w:r>
      <w:proofErr w:type="spellEnd"/>
      <w:r w:rsidRPr="007115DA">
        <w:rPr>
          <w:rFonts w:asciiTheme="majorHAnsi" w:hAnsiTheme="majorHAnsi"/>
          <w:b/>
          <w:bCs/>
          <w:lang w:val="fr-FR"/>
        </w:rPr>
        <w:t xml:space="preserve">. h) du </w:t>
      </w:r>
      <w:r>
        <w:rPr>
          <w:rFonts w:asciiTheme="majorHAnsi" w:hAnsiTheme="majorHAnsi"/>
          <w:b/>
          <w:bCs/>
          <w:lang w:val="fr-FR"/>
        </w:rPr>
        <w:t>C</w:t>
      </w:r>
      <w:r w:rsidRPr="007115DA">
        <w:rPr>
          <w:rFonts w:asciiTheme="majorHAnsi" w:hAnsiTheme="majorHAnsi"/>
          <w:b/>
          <w:bCs/>
          <w:lang w:val="fr-FR"/>
        </w:rPr>
        <w:t xml:space="preserve">ode de la </w:t>
      </w:r>
      <w:r>
        <w:rPr>
          <w:rFonts w:asciiTheme="majorHAnsi" w:hAnsiTheme="majorHAnsi"/>
          <w:b/>
          <w:bCs/>
          <w:lang w:val="fr-FR"/>
        </w:rPr>
        <w:t>C</w:t>
      </w:r>
      <w:r w:rsidRPr="007115DA">
        <w:rPr>
          <w:rFonts w:asciiTheme="majorHAnsi" w:hAnsiTheme="majorHAnsi"/>
          <w:b/>
          <w:bCs/>
          <w:lang w:val="fr-FR"/>
        </w:rPr>
        <w:t>onsommation</w:t>
      </w:r>
    </w:p>
    <w:p w14:paraId="112A241F" w14:textId="77777777" w:rsidR="00DF4DF2" w:rsidRPr="007115DA" w:rsidRDefault="00DF4DF2" w:rsidP="00DF4DF2">
      <w:pPr>
        <w:rPr>
          <w:rFonts w:ascii="Tahoma" w:hAnsi="Tahoma"/>
          <w:b/>
          <w:bCs/>
          <w:i/>
          <w:iCs/>
          <w:shd w:val="clear" w:color="auto" w:fill="C0C0C0"/>
          <w:lang w:val="fr-FR"/>
        </w:rPr>
      </w:pPr>
    </w:p>
    <w:p w14:paraId="18B8805F" w14:textId="77777777" w:rsidR="00DF4DF2" w:rsidRPr="007115DA" w:rsidRDefault="00DF4DF2" w:rsidP="00DF4DF2">
      <w:pPr>
        <w:rPr>
          <w:rFonts w:ascii="Tahoma" w:hAnsi="Tahoma"/>
          <w:b/>
          <w:bCs/>
          <w:i/>
          <w:iCs/>
          <w:lang w:val="fr-FR"/>
        </w:rPr>
      </w:pPr>
    </w:p>
    <w:p w14:paraId="79217E72" w14:textId="77777777" w:rsidR="00DF4DF2" w:rsidRPr="007115DA" w:rsidRDefault="00DF4DF2" w:rsidP="00DF4DF2">
      <w:pPr>
        <w:rPr>
          <w:rFonts w:ascii="Tahoma" w:hAnsi="Tahoma"/>
          <w:b/>
          <w:bCs/>
          <w:i/>
          <w:iCs/>
          <w:lang w:val="fr-FR"/>
        </w:rPr>
      </w:pPr>
    </w:p>
    <w:p w14:paraId="14FCD5A0" w14:textId="5349D5BF" w:rsidR="00DF4DF2" w:rsidRPr="007115DA" w:rsidRDefault="007115DA" w:rsidP="00DF4DF2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i/>
          <w:iCs/>
          <w:lang w:val="en-US"/>
        </w:rPr>
        <w:t>Date</w:t>
      </w:r>
    </w:p>
    <w:p w14:paraId="429C187E" w14:textId="77777777" w:rsidR="00DF4DF2" w:rsidRPr="007115DA" w:rsidRDefault="00DF4DF2" w:rsidP="00DF4DF2">
      <w:pPr>
        <w:rPr>
          <w:rFonts w:asciiTheme="majorHAnsi" w:hAnsiTheme="majorHAnsi"/>
          <w:lang w:val="en-US"/>
        </w:rPr>
      </w:pPr>
    </w:p>
    <w:p w14:paraId="1C584F5C" w14:textId="2DF820CA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spellStart"/>
      <w:r w:rsidRPr="00DF4DF2">
        <w:rPr>
          <w:rFonts w:asciiTheme="majorHAnsi" w:hAnsiTheme="majorHAnsi"/>
          <w:i/>
          <w:iCs/>
          <w:lang w:val="en-US"/>
        </w:rPr>
        <w:t>EasyPaint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S.r.l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>.</w:t>
      </w:r>
    </w:p>
    <w:p w14:paraId="02E92F74" w14:textId="0AD3B298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r w:rsidRPr="00DF4DF2">
        <w:rPr>
          <w:rFonts w:asciiTheme="majorHAnsi" w:hAnsiTheme="majorHAnsi"/>
          <w:i/>
          <w:iCs/>
          <w:lang w:val="en-US"/>
        </w:rPr>
        <w:t xml:space="preserve">Via John Maynard Keynes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snc</w:t>
      </w:r>
      <w:proofErr w:type="spellEnd"/>
    </w:p>
    <w:p w14:paraId="76772358" w14:textId="69525499" w:rsidR="00DF4DF2" w:rsidRPr="007115DA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gramStart"/>
      <w:r w:rsidRPr="007115DA">
        <w:rPr>
          <w:rFonts w:asciiTheme="majorHAnsi" w:hAnsiTheme="majorHAnsi"/>
          <w:i/>
          <w:iCs/>
          <w:lang w:val="en-US"/>
        </w:rPr>
        <w:t>25030</w:t>
      </w:r>
      <w:proofErr w:type="gramEnd"/>
      <w:r w:rsidRPr="007115DA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7115DA">
        <w:rPr>
          <w:rFonts w:asciiTheme="majorHAnsi" w:hAnsiTheme="majorHAnsi"/>
          <w:i/>
          <w:iCs/>
          <w:lang w:val="en-US"/>
        </w:rPr>
        <w:t>Brandico</w:t>
      </w:r>
      <w:proofErr w:type="spellEnd"/>
      <w:r w:rsidRPr="007115DA">
        <w:rPr>
          <w:rFonts w:asciiTheme="majorHAnsi" w:hAnsiTheme="majorHAnsi"/>
          <w:i/>
          <w:iCs/>
          <w:lang w:val="en-US"/>
        </w:rPr>
        <w:t xml:space="preserve"> (BS)</w:t>
      </w:r>
    </w:p>
    <w:p w14:paraId="46CE1D01" w14:textId="77777777" w:rsidR="00DF4DF2" w:rsidRPr="007115DA" w:rsidRDefault="00DF4DF2" w:rsidP="00DF4DF2">
      <w:pPr>
        <w:rPr>
          <w:rFonts w:asciiTheme="majorHAnsi" w:hAnsiTheme="majorHAnsi"/>
          <w:lang w:val="en-US"/>
        </w:rPr>
      </w:pPr>
    </w:p>
    <w:p w14:paraId="6C3B7B1E" w14:textId="6F5322BE" w:rsidR="00DF4DF2" w:rsidRPr="007115DA" w:rsidRDefault="007115DA" w:rsidP="00DF4DF2">
      <w:pPr>
        <w:rPr>
          <w:rFonts w:asciiTheme="majorHAnsi" w:hAnsiTheme="majorHAnsi"/>
          <w:shd w:val="clear" w:color="auto" w:fill="C0C0C0"/>
          <w:lang w:val="fr-FR"/>
        </w:rPr>
      </w:pPr>
      <w:r w:rsidRPr="007115DA">
        <w:rPr>
          <w:rFonts w:ascii="Calibri" w:hAnsi="Calibri"/>
          <w:color w:val="000000"/>
          <w:lang w:val="fr-FR"/>
        </w:rPr>
        <w:t xml:space="preserve">envoyé par e-mail </w:t>
      </w:r>
      <w:proofErr w:type="gramStart"/>
      <w:r w:rsidRPr="007115DA">
        <w:rPr>
          <w:rFonts w:ascii="Calibri" w:hAnsi="Calibri"/>
          <w:color w:val="000000"/>
          <w:lang w:val="fr-FR"/>
        </w:rPr>
        <w:t>à</w:t>
      </w:r>
      <w:r w:rsidR="00DF4DF2" w:rsidRPr="007115DA">
        <w:rPr>
          <w:rFonts w:asciiTheme="majorHAnsi" w:hAnsiTheme="majorHAnsi"/>
          <w:lang w:val="fr-FR"/>
        </w:rPr>
        <w:t>:</w:t>
      </w:r>
      <w:proofErr w:type="gramEnd"/>
      <w:r w:rsidR="00DF4DF2" w:rsidRPr="007115DA">
        <w:rPr>
          <w:rFonts w:asciiTheme="majorHAnsi" w:hAnsiTheme="majorHAnsi"/>
          <w:lang w:val="fr-FR"/>
        </w:rPr>
        <w:t xml:space="preserve"> </w:t>
      </w:r>
      <w:r w:rsidR="00DF4DF2" w:rsidRPr="007115DA">
        <w:rPr>
          <w:rFonts w:asciiTheme="majorHAnsi" w:hAnsiTheme="majorHAnsi"/>
          <w:i/>
          <w:iCs/>
          <w:lang w:val="fr-FR"/>
        </w:rPr>
        <w:t>recess</w:t>
      </w:r>
      <w:r w:rsidR="00372224" w:rsidRPr="007115DA">
        <w:rPr>
          <w:rFonts w:asciiTheme="majorHAnsi" w:hAnsiTheme="majorHAnsi"/>
          <w:i/>
          <w:iCs/>
          <w:lang w:val="fr-FR"/>
        </w:rPr>
        <w:t>i</w:t>
      </w:r>
      <w:r w:rsidR="00DF4DF2" w:rsidRPr="007115DA">
        <w:rPr>
          <w:rFonts w:asciiTheme="majorHAnsi" w:hAnsiTheme="majorHAnsi"/>
          <w:i/>
          <w:iCs/>
          <w:lang w:val="fr-FR"/>
        </w:rPr>
        <w:t>@tintosmart.it</w:t>
      </w:r>
    </w:p>
    <w:p w14:paraId="09A99E39" w14:textId="77777777" w:rsidR="00DF4DF2" w:rsidRPr="007115DA" w:rsidRDefault="00DF4DF2" w:rsidP="00DF4DF2">
      <w:pPr>
        <w:rPr>
          <w:rFonts w:asciiTheme="majorHAnsi" w:hAnsiTheme="majorHAnsi"/>
          <w:lang w:val="fr-FR"/>
        </w:rPr>
      </w:pPr>
    </w:p>
    <w:p w14:paraId="54508C33" w14:textId="77777777" w:rsid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lang w:val="fr-FR"/>
        </w:rPr>
      </w:pPr>
      <w:r w:rsidRPr="007115DA">
        <w:rPr>
          <w:rFonts w:ascii="Calibri" w:hAnsi="Calibri"/>
          <w:color w:val="000000"/>
          <w:lang w:val="fr-FR"/>
        </w:rPr>
        <w:t>Par la présente, le soussigné _________________________ (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insérer le nom et le prénom du consommateur qui a conclu le contrat</w:t>
      </w:r>
      <w:proofErr w:type="gramStart"/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) </w:t>
      </w:r>
      <w:r w:rsidRPr="007115DA">
        <w:rPr>
          <w:rFonts w:ascii="Calibri" w:hAnsi="Calibri"/>
          <w:color w:val="000000"/>
          <w:lang w:val="fr-FR"/>
        </w:rPr>
        <w:t>,</w:t>
      </w:r>
      <w:proofErr w:type="gramEnd"/>
      <w:r w:rsidRPr="007115DA">
        <w:rPr>
          <w:rFonts w:ascii="Calibri" w:hAnsi="Calibri"/>
          <w:color w:val="000000"/>
          <w:lang w:val="fr-FR"/>
        </w:rPr>
        <w:t xml:space="preserve"> en envoyant ce formulaire, je notifie la rétractation du contrat de vente des </w:t>
      </w:r>
      <w:r>
        <w:rPr>
          <w:rFonts w:ascii="Calibri" w:hAnsi="Calibri"/>
          <w:i/>
          <w:iCs/>
          <w:color w:val="000000"/>
          <w:lang w:val="fr-FR"/>
        </w:rPr>
        <w:t>biens</w:t>
      </w:r>
      <w:r w:rsidRPr="007115DA">
        <w:rPr>
          <w:rFonts w:ascii="Calibri" w:hAnsi="Calibri"/>
          <w:i/>
          <w:iCs/>
          <w:color w:val="000000"/>
          <w:lang w:val="fr-FR"/>
        </w:rPr>
        <w:t xml:space="preserve">/services </w:t>
      </w:r>
      <w:r w:rsidRPr="007115DA">
        <w:rPr>
          <w:rFonts w:ascii="Calibri" w:hAnsi="Calibri"/>
          <w:iCs/>
          <w:color w:val="000000"/>
          <w:lang w:val="fr-FR"/>
        </w:rPr>
        <w:t>suivants</w:t>
      </w:r>
    </w:p>
    <w:p w14:paraId="1B6A535B" w14:textId="5F8D346B" w:rsid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lang w:val="fr-FR"/>
        </w:rPr>
      </w:pPr>
      <w:r w:rsidRPr="007115DA">
        <w:rPr>
          <w:rFonts w:ascii="Calibri" w:hAnsi="Calibri"/>
          <w:color w:val="000000"/>
          <w:lang w:val="fr-FR"/>
        </w:rPr>
        <w:t>___________________________________________________________________________</w:t>
      </w:r>
    </w:p>
    <w:p w14:paraId="590C9536" w14:textId="1CF2012D" w:rsid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lang w:val="fr-FR"/>
        </w:rPr>
      </w:pPr>
      <w:r w:rsidRPr="007115DA">
        <w:rPr>
          <w:rFonts w:ascii="Calibri" w:hAnsi="Calibri"/>
          <w:color w:val="000000"/>
          <w:lang w:val="fr-FR"/>
        </w:rPr>
        <w:t>___________________________________________________________________________</w:t>
      </w:r>
    </w:p>
    <w:p w14:paraId="52C51993" w14:textId="30366173" w:rsid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lang w:val="fr-FR"/>
        </w:rPr>
      </w:pPr>
      <w:r w:rsidRPr="007115DA">
        <w:rPr>
          <w:rFonts w:ascii="Calibri" w:hAnsi="Calibri"/>
          <w:color w:val="000000"/>
          <w:lang w:val="fr-FR"/>
        </w:rPr>
        <w:t>___________________________________________________________________________</w:t>
      </w:r>
    </w:p>
    <w:p w14:paraId="314532D9" w14:textId="77777777" w:rsid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color w:val="000000"/>
          <w:lang w:val="fr-FR"/>
        </w:rPr>
      </w:pPr>
    </w:p>
    <w:p w14:paraId="373A1302" w14:textId="46BC7FE8" w:rsidR="007115DA" w:rsidRPr="007115DA" w:rsidRDefault="007115DA" w:rsidP="007115DA">
      <w:pPr>
        <w:pStyle w:val="NormaleWeb"/>
        <w:spacing w:before="0" w:beforeAutospacing="0" w:after="0" w:afterAutospacing="0"/>
        <w:jc w:val="both"/>
        <w:rPr>
          <w:color w:val="000000"/>
          <w:sz w:val="27"/>
          <w:szCs w:val="27"/>
          <w:lang w:val="fr-FR"/>
        </w:rPr>
      </w:pPr>
      <w:proofErr w:type="gramStart"/>
      <w:r w:rsidRPr="007115DA">
        <w:rPr>
          <w:rFonts w:ascii="Calibri" w:hAnsi="Calibri"/>
          <w:color w:val="000000"/>
          <w:lang w:val="fr-FR"/>
        </w:rPr>
        <w:t>commandés</w:t>
      </w:r>
      <w:proofErr w:type="gramEnd"/>
      <w:r w:rsidRPr="007115DA">
        <w:rPr>
          <w:rFonts w:ascii="Calibri" w:hAnsi="Calibri"/>
          <w:color w:val="000000"/>
          <w:lang w:val="fr-FR"/>
        </w:rPr>
        <w:t xml:space="preserve"> le </w:t>
      </w:r>
      <w:r w:rsidRPr="007115DA">
        <w:rPr>
          <w:rFonts w:ascii="Calibri" w:hAnsi="Calibri"/>
          <w:i/>
          <w:iCs/>
          <w:color w:val="000000"/>
          <w:lang w:val="fr-FR"/>
        </w:rPr>
        <w:t>______________ 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(insérer la date de conclusion du contrat) </w:t>
      </w:r>
      <w:r w:rsidRPr="007115DA">
        <w:rPr>
          <w:rFonts w:ascii="Calibri" w:hAnsi="Calibri"/>
          <w:iCs/>
          <w:color w:val="000000"/>
          <w:lang w:val="fr-FR"/>
        </w:rPr>
        <w:t>et reçu le</w:t>
      </w:r>
      <w:r w:rsidRPr="007115DA">
        <w:rPr>
          <w:rFonts w:ascii="Calibri" w:hAnsi="Calibri"/>
          <w:i/>
          <w:iCs/>
          <w:color w:val="000000"/>
          <w:lang w:val="fr-FR"/>
        </w:rPr>
        <w:t xml:space="preserve"> ______________________ 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(insérer la date de réception des marchandises)</w:t>
      </w:r>
      <w:r w:rsidRPr="007115DA">
        <w:rPr>
          <w:rFonts w:ascii="Calibri" w:hAnsi="Calibri"/>
          <w:i/>
          <w:iCs/>
          <w:color w:val="000000"/>
          <w:lang w:val="fr-FR"/>
        </w:rPr>
        <w:t>.</w:t>
      </w:r>
    </w:p>
    <w:p w14:paraId="49F8004E" w14:textId="77777777" w:rsidR="007115DA" w:rsidRPr="007115DA" w:rsidRDefault="007115DA" w:rsidP="007115DA">
      <w:pPr>
        <w:pStyle w:val="NormaleWeb"/>
        <w:spacing w:before="0" w:beforeAutospacing="0" w:after="0" w:afterAutospacing="0"/>
        <w:rPr>
          <w:color w:val="000000"/>
          <w:sz w:val="27"/>
          <w:szCs w:val="27"/>
          <w:lang w:val="fr-FR"/>
        </w:rPr>
      </w:pPr>
      <w:r w:rsidRPr="007115DA">
        <w:rPr>
          <w:rFonts w:ascii="Calibri" w:hAnsi="Calibri"/>
          <w:color w:val="000000"/>
          <w:lang w:val="fr-FR"/>
        </w:rPr>
        <w:t> </w:t>
      </w:r>
    </w:p>
    <w:p w14:paraId="4883AF4A" w14:textId="0A28823F" w:rsidR="007115DA" w:rsidRPr="007115DA" w:rsidRDefault="007115DA" w:rsidP="007115DA">
      <w:pPr>
        <w:pStyle w:val="NormaleWeb"/>
        <w:spacing w:before="0" w:beforeAutospacing="0" w:after="0" w:afterAutospacing="0"/>
        <w:jc w:val="both"/>
        <w:rPr>
          <w:rFonts w:ascii="Calibri" w:hAnsi="Calibri"/>
          <w:color w:val="000000"/>
          <w:lang w:val="fr-FR"/>
        </w:rPr>
      </w:pPr>
      <w:r w:rsidRPr="007115DA">
        <w:rPr>
          <w:rFonts w:ascii="Calibri" w:hAnsi="Calibri"/>
          <w:color w:val="000000"/>
          <w:lang w:val="fr-FR"/>
        </w:rPr>
        <w:t>Je m'engage à renvoyer la marchandise à mes frais sans retard excessif et en tout cas dans les 14 jours à compter de cette date. En même temps, je demande le remboursement de tous les paiements que j'ai effectués, égaux à Euro _____________________ 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(insérer le montant payé) </w:t>
      </w:r>
      <w:r w:rsidRPr="007115DA">
        <w:rPr>
          <w:rFonts w:ascii="Calibri" w:hAnsi="Calibri"/>
          <w:color w:val="000000"/>
          <w:lang w:val="fr-FR"/>
        </w:rPr>
        <w:t>au moyen de</w:t>
      </w:r>
      <w:r>
        <w:rPr>
          <w:rFonts w:ascii="Calibri" w:hAnsi="Calibri"/>
          <w:color w:val="000000"/>
          <w:lang w:val="fr-FR"/>
        </w:rPr>
        <w:t xml:space="preserve"> _</w:t>
      </w:r>
      <w:r w:rsidRPr="007115DA">
        <w:rPr>
          <w:rFonts w:ascii="Calibri" w:hAnsi="Calibri"/>
          <w:i/>
          <w:iCs/>
          <w:color w:val="000000"/>
          <w:lang w:val="fr-FR"/>
        </w:rPr>
        <w:t>___________________</w:t>
      </w:r>
      <w:r>
        <w:rPr>
          <w:rFonts w:ascii="Calibri" w:hAnsi="Calibri"/>
          <w:i/>
          <w:iCs/>
          <w:color w:val="000000"/>
          <w:lang w:val="fr-FR"/>
        </w:rPr>
        <w:t>___________________________________________________</w:t>
      </w:r>
    </w:p>
    <w:p w14:paraId="6DF04A8B" w14:textId="4B5F8268" w:rsidR="00DF4DF2" w:rsidRPr="007115DA" w:rsidRDefault="007115DA" w:rsidP="007115DA">
      <w:pPr>
        <w:pStyle w:val="NormaleWeb"/>
        <w:spacing w:before="0" w:beforeAutospacing="0" w:after="0" w:afterAutospacing="0"/>
        <w:jc w:val="both"/>
        <w:rPr>
          <w:color w:val="000000"/>
          <w:sz w:val="27"/>
          <w:szCs w:val="27"/>
          <w:lang w:val="fr-FR"/>
        </w:rPr>
      </w:pPr>
      <w:r w:rsidRPr="007115DA">
        <w:rPr>
          <w:rFonts w:ascii="Calibri" w:hAnsi="Calibri"/>
          <w:i/>
          <w:iCs/>
          <w:color w:val="000000"/>
          <w:lang w:val="fr-FR"/>
        </w:rPr>
        <w:t> 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 xml:space="preserve">(insérer le mode de paiement utilisé pour payer le prix, par </w:t>
      </w:r>
      <w:proofErr w:type="gramStart"/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exemple:</w:t>
      </w:r>
      <w:proofErr w:type="gramEnd"/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 xml:space="preserve"> virement bancaire - code</w:t>
      </w:r>
      <w:r>
        <w:rPr>
          <w:rFonts w:ascii="Calibri" w:hAnsi="Calibri"/>
          <w:i/>
          <w:iCs/>
          <w:color w:val="000000"/>
          <w:shd w:val="clear" w:color="auto" w:fill="C0C0C0"/>
          <w:lang w:val="fr-FR"/>
        </w:rPr>
        <w:t>s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 xml:space="preserve"> IBAN </w:t>
      </w:r>
      <w:r>
        <w:rPr>
          <w:rFonts w:ascii="Calibri" w:hAnsi="Calibri"/>
          <w:i/>
          <w:iCs/>
          <w:color w:val="000000"/>
          <w:shd w:val="clear" w:color="auto" w:fill="C0C0C0"/>
          <w:lang w:val="fr-FR"/>
        </w:rPr>
        <w:t xml:space="preserve">et 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 xml:space="preserve">BIC) ou par exemple 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ré</w:t>
      </w:r>
      <w:r w:rsidRPr="007115DA">
        <w:rPr>
          <w:rFonts w:ascii="Calibri" w:hAnsi="Calibri"/>
          <w:i/>
          <w:iCs/>
          <w:color w:val="000000"/>
          <w:shd w:val="clear" w:color="auto" w:fill="C0C0C0"/>
          <w:lang w:val="fr-FR"/>
        </w:rPr>
        <w:t>-crédit sur la carte de crédit utilisée pour le paiement) </w:t>
      </w:r>
      <w:r w:rsidRPr="007115DA">
        <w:rPr>
          <w:rFonts w:ascii="Calibri" w:hAnsi="Calibri"/>
          <w:color w:val="000000"/>
          <w:lang w:val="fr-FR"/>
        </w:rPr>
        <w:t>dans le même délai</w:t>
      </w:r>
    </w:p>
    <w:p w14:paraId="3668ABC3" w14:textId="77777777" w:rsidR="00DF4DF2" w:rsidRPr="007115DA" w:rsidRDefault="00DF4DF2" w:rsidP="00DF4DF2">
      <w:pPr>
        <w:rPr>
          <w:rFonts w:asciiTheme="majorHAnsi" w:hAnsiTheme="majorHAnsi"/>
          <w:i/>
          <w:iCs/>
          <w:lang w:val="fr-FR"/>
        </w:rPr>
      </w:pPr>
    </w:p>
    <w:p w14:paraId="689215A7" w14:textId="77777777" w:rsidR="00DF4DF2" w:rsidRPr="007115DA" w:rsidRDefault="00DF4DF2" w:rsidP="00DF4DF2">
      <w:pPr>
        <w:rPr>
          <w:rFonts w:asciiTheme="majorHAnsi" w:hAnsiTheme="majorHAnsi"/>
          <w:lang w:val="fr-FR"/>
        </w:rPr>
      </w:pPr>
    </w:p>
    <w:p w14:paraId="4755A240" w14:textId="5B549128" w:rsidR="00DF4DF2" w:rsidRPr="00DF4DF2" w:rsidRDefault="007115DA" w:rsidP="00DF4DF2">
      <w:pPr>
        <w:rPr>
          <w:rFonts w:asciiTheme="majorHAnsi" w:hAnsiTheme="majorHAnsi"/>
        </w:rPr>
      </w:pPr>
      <w:r>
        <w:rPr>
          <w:rFonts w:asciiTheme="majorHAnsi" w:hAnsiTheme="majorHAnsi"/>
        </w:rPr>
        <w:t>Cordialement,</w:t>
      </w:r>
      <w:bookmarkStart w:id="0" w:name="_GoBack"/>
      <w:bookmarkEnd w:id="0"/>
    </w:p>
    <w:p w14:paraId="3B3E5162" w14:textId="77777777" w:rsidR="00DF4DF2" w:rsidRDefault="00DF4DF2" w:rsidP="00DF4DF2">
      <w:pPr>
        <w:rPr>
          <w:rFonts w:ascii="Tahoma" w:hAnsi="Tahoma"/>
        </w:rPr>
      </w:pPr>
    </w:p>
    <w:p w14:paraId="00B67D43" w14:textId="6D6AB993" w:rsidR="00C2513A" w:rsidRPr="00DF4DF2" w:rsidRDefault="00C2513A" w:rsidP="00DF4DF2">
      <w:pPr>
        <w:rPr>
          <w:rFonts w:ascii="Tahoma" w:hAnsi="Tahoma" w:cs="Tahoma"/>
          <w:b/>
          <w:i/>
          <w:lang w:val="en-US"/>
        </w:rPr>
      </w:pPr>
    </w:p>
    <w:sectPr w:rsidR="00C2513A" w:rsidRPr="00DF4DF2" w:rsidSect="007D4D9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230" w:right="1134" w:bottom="2410" w:left="1134" w:header="0" w:footer="1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59665" w14:textId="77777777" w:rsidR="00F01479" w:rsidRDefault="00F01479" w:rsidP="003D6300">
      <w:r>
        <w:separator/>
      </w:r>
    </w:p>
  </w:endnote>
  <w:endnote w:type="continuationSeparator" w:id="0">
    <w:p w14:paraId="4E7CE460" w14:textId="77777777" w:rsidR="00F01479" w:rsidRDefault="00F01479" w:rsidP="003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3DF76" w14:textId="058E2E65" w:rsidR="004B26C1" w:rsidRDefault="004B26C1" w:rsidP="003D6300">
    <w:pPr>
      <w:pStyle w:val="Pidipagina"/>
      <w:tabs>
        <w:tab w:val="clear" w:pos="9638"/>
        <w:tab w:val="right" w:pos="10773"/>
      </w:tabs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2C89" w14:textId="77777777" w:rsidR="00F01479" w:rsidRDefault="00F01479" w:rsidP="003D6300">
      <w:r>
        <w:separator/>
      </w:r>
    </w:p>
  </w:footnote>
  <w:footnote w:type="continuationSeparator" w:id="0">
    <w:p w14:paraId="200108AF" w14:textId="77777777" w:rsidR="00F01479" w:rsidRDefault="00F01479" w:rsidP="003D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5FA86" w14:textId="507E127E" w:rsidR="007B6519" w:rsidRDefault="007115DA">
    <w:pPr>
      <w:pStyle w:val="Intestazione"/>
    </w:pPr>
    <w:r>
      <w:rPr>
        <w:noProof/>
      </w:rPr>
      <w:pict w14:anchorId="0F984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595.75pt;height:842.45pt;z-index:-251654144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4FBA0A30">
        <v:shape id="WordPictureWatermark2" o:spid="_x0000_s2074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01C8" w14:textId="5EC5D2F0" w:rsidR="004B26C1" w:rsidRDefault="00FD2077" w:rsidP="003D6300">
    <w:pPr>
      <w:pStyle w:val="Intestazione"/>
      <w:tabs>
        <w:tab w:val="clear" w:pos="9638"/>
        <w:tab w:val="right" w:pos="10773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2E1BB5" wp14:editId="774E0E0C">
          <wp:simplePos x="0" y="0"/>
          <wp:positionH relativeFrom="column">
            <wp:posOffset>-735066</wp:posOffset>
          </wp:positionH>
          <wp:positionV relativeFrom="paragraph">
            <wp:posOffset>0</wp:posOffset>
          </wp:positionV>
          <wp:extent cx="7583546" cy="10725781"/>
          <wp:effectExtent l="0" t="0" r="1143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NUOVO:ESTALIA:MODULISTICA:DOCUMENTI:CARTA INTESTATA:DOCUMENTI CARTE INTESTATE_ESTALIA_Tavola disegno 1 copia 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546" cy="1072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8A29E" w14:textId="5F65CD32" w:rsidR="007B6519" w:rsidRDefault="007115DA">
    <w:pPr>
      <w:pStyle w:val="Intestazione"/>
    </w:pPr>
    <w:r>
      <w:rPr>
        <w:noProof/>
      </w:rPr>
      <w:pict w14:anchorId="5F7DF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595.75pt;height:842.45pt;z-index:-251653120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5574F772">
        <v:shape id="WordPictureWatermark3" o:spid="_x0000_s2075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AAC"/>
    <w:multiLevelType w:val="hybridMultilevel"/>
    <w:tmpl w:val="91C25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4D24"/>
    <w:multiLevelType w:val="hybridMultilevel"/>
    <w:tmpl w:val="4574EDE8"/>
    <w:lvl w:ilvl="0" w:tplc="3ED0FA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1CF"/>
    <w:multiLevelType w:val="hybridMultilevel"/>
    <w:tmpl w:val="061A7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802"/>
    <w:multiLevelType w:val="hybridMultilevel"/>
    <w:tmpl w:val="915ACD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00"/>
    <w:rsid w:val="00025C1B"/>
    <w:rsid w:val="000266D6"/>
    <w:rsid w:val="0003640B"/>
    <w:rsid w:val="00070485"/>
    <w:rsid w:val="00087250"/>
    <w:rsid w:val="00135CFD"/>
    <w:rsid w:val="00192477"/>
    <w:rsid w:val="001B1973"/>
    <w:rsid w:val="001C46A4"/>
    <w:rsid w:val="001E1152"/>
    <w:rsid w:val="00207881"/>
    <w:rsid w:val="00323AAD"/>
    <w:rsid w:val="00372224"/>
    <w:rsid w:val="003D6300"/>
    <w:rsid w:val="003D772E"/>
    <w:rsid w:val="00430A62"/>
    <w:rsid w:val="004A6A77"/>
    <w:rsid w:val="004B26C1"/>
    <w:rsid w:val="00555AAD"/>
    <w:rsid w:val="005E1E2E"/>
    <w:rsid w:val="005E3DFE"/>
    <w:rsid w:val="005F0782"/>
    <w:rsid w:val="00612316"/>
    <w:rsid w:val="00683174"/>
    <w:rsid w:val="007115DA"/>
    <w:rsid w:val="00717B04"/>
    <w:rsid w:val="007B6519"/>
    <w:rsid w:val="007D4D9B"/>
    <w:rsid w:val="007F0254"/>
    <w:rsid w:val="008762A9"/>
    <w:rsid w:val="008F2A89"/>
    <w:rsid w:val="008F6583"/>
    <w:rsid w:val="00944AB1"/>
    <w:rsid w:val="0097028F"/>
    <w:rsid w:val="009D31FF"/>
    <w:rsid w:val="00A005BF"/>
    <w:rsid w:val="00AA1A3F"/>
    <w:rsid w:val="00AB5113"/>
    <w:rsid w:val="00AF2D5C"/>
    <w:rsid w:val="00B3741B"/>
    <w:rsid w:val="00B44F1F"/>
    <w:rsid w:val="00B82138"/>
    <w:rsid w:val="00B8298A"/>
    <w:rsid w:val="00BA6D5A"/>
    <w:rsid w:val="00C16265"/>
    <w:rsid w:val="00C2513A"/>
    <w:rsid w:val="00C73FD6"/>
    <w:rsid w:val="00D11769"/>
    <w:rsid w:val="00D33FF8"/>
    <w:rsid w:val="00D715B0"/>
    <w:rsid w:val="00DE2999"/>
    <w:rsid w:val="00DF4DF2"/>
    <w:rsid w:val="00E228EF"/>
    <w:rsid w:val="00E22CD9"/>
    <w:rsid w:val="00E26497"/>
    <w:rsid w:val="00F01479"/>
    <w:rsid w:val="00F06757"/>
    <w:rsid w:val="00F3145F"/>
    <w:rsid w:val="00F71FF3"/>
    <w:rsid w:val="00FA5505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0"/>
    <o:shapelayout v:ext="edit">
      <o:idmap v:ext="edit" data="1"/>
    </o:shapelayout>
  </w:shapeDefaults>
  <w:decimalSymbol w:val=","/>
  <w:listSeparator w:val=";"/>
  <w14:docId w14:val="4A83CF01"/>
  <w14:defaultImageDpi w14:val="300"/>
  <w15:docId w15:val="{67DE152D-7171-4458-BCBC-0F2091B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6D6"/>
  </w:style>
  <w:style w:type="paragraph" w:styleId="Titolo5">
    <w:name w:val="heading 5"/>
    <w:basedOn w:val="Normale"/>
    <w:next w:val="Normale"/>
    <w:link w:val="Titolo5Carattere"/>
    <w:qFormat/>
    <w:rsid w:val="000266D6"/>
    <w:pPr>
      <w:keepNext/>
      <w:outlineLvl w:val="4"/>
    </w:pPr>
    <w:rPr>
      <w:rFonts w:ascii="Tahoma" w:eastAsia="Times New Roman" w:hAnsi="Tahoma" w:cs="Times New Roman"/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0266D6"/>
    <w:pPr>
      <w:keepNext/>
      <w:autoSpaceDE w:val="0"/>
      <w:autoSpaceDN w:val="0"/>
      <w:adjustRightInd w:val="0"/>
      <w:spacing w:line="240" w:lineRule="atLeast"/>
      <w:outlineLvl w:val="7"/>
    </w:pPr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6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6300"/>
  </w:style>
  <w:style w:type="paragraph" w:styleId="Pidipagina">
    <w:name w:val="footer"/>
    <w:basedOn w:val="Normale"/>
    <w:link w:val="PidipaginaCarattere"/>
    <w:uiPriority w:val="99"/>
    <w:unhideWhenUsed/>
    <w:rsid w:val="003D6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3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30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300"/>
    <w:rPr>
      <w:rFonts w:ascii="Lucida Grande" w:hAnsi="Lucida Grande" w:cs="Lucida Grande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266D6"/>
    <w:rPr>
      <w:rFonts w:ascii="Tahoma" w:eastAsia="Times New Roman" w:hAnsi="Tahoma" w:cs="Times New Roman"/>
      <w:b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0266D6"/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paragraph" w:styleId="Paragrafoelenco">
    <w:name w:val="List Paragraph"/>
    <w:basedOn w:val="Normale"/>
    <w:uiPriority w:val="34"/>
    <w:qFormat/>
    <w:rsid w:val="00683174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1E1152"/>
    <w:rPr>
      <w:color w:val="0000FF"/>
      <w:u w:val="single"/>
    </w:rPr>
  </w:style>
  <w:style w:type="paragraph" w:customStyle="1" w:styleId="p2">
    <w:name w:val="p2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2">
    <w:name w:val="s2"/>
    <w:basedOn w:val="Carpredefinitoparagrafo"/>
    <w:rsid w:val="001E1152"/>
  </w:style>
  <w:style w:type="paragraph" w:styleId="NormaleWeb">
    <w:name w:val="Normal (Web)"/>
    <w:basedOn w:val="Normale"/>
    <w:uiPriority w:val="99"/>
    <w:unhideWhenUsed/>
    <w:rsid w:val="007115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BA327D8-32E5-4A8B-9A0E-3E84B21F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Chiara Bertoglio</cp:lastModifiedBy>
  <cp:revision>28</cp:revision>
  <cp:lastPrinted>2020-02-24T15:06:00Z</cp:lastPrinted>
  <dcterms:created xsi:type="dcterms:W3CDTF">2020-01-23T14:06:00Z</dcterms:created>
  <dcterms:modified xsi:type="dcterms:W3CDTF">2021-04-10T09:13:00Z</dcterms:modified>
</cp:coreProperties>
</file>